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281"/>
        <w:tblW w:w="5000" w:type="pct"/>
        <w:jc w:val="lef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2744"/>
        <w:gridCol w:w="2411"/>
        <w:gridCol w:w="2791"/>
        <w:gridCol w:w="2364"/>
      </w:tblGrid>
      <w:tr w:rsidR="00A65C7A" w:rsidRPr="00A26A02" w:rsidTr="00A65C7A">
        <w:trPr>
          <w:trHeight w:val="576"/>
          <w:jc w:val="left"/>
        </w:trPr>
        <w:tc>
          <w:tcPr>
            <w:tcW w:w="10310" w:type="dxa"/>
            <w:gridSpan w:val="4"/>
            <w:shd w:val="clear" w:color="auto" w:fill="auto"/>
            <w:vAlign w:val="center"/>
          </w:tcPr>
          <w:sdt>
            <w:sdtPr>
              <w:alias w:val="Company"/>
              <w:tag w:val="Company"/>
              <w:id w:val="979272658"/>
              <w:placeholder>
                <w:docPart w:val="258011DA4DAC4304BFE5C191674FA9A9"/>
              </w:placeholder>
              <w:dataBinding w:prefixMappings="xmlns:ns0='http://purl.org/dc/elements/1.1/' xmlns:ns1='http://schemas.openxmlformats.org/package/2006/metadata/core-properties' " w:xpath="/ns1:coreProperties[1]/ns0:subject[1]" w:storeItemID="{6C3C8BC8-F283-45AE-878A-BAB7291924A1}"/>
              <w:text/>
            </w:sdtPr>
            <w:sdtContent>
              <w:p w:rsidR="00A65C7A" w:rsidRPr="00A26A02" w:rsidRDefault="00A65C7A" w:rsidP="00A65C7A">
                <w:pPr>
                  <w:pStyle w:val="Heading2"/>
                  <w:framePr w:hSpace="0" w:wrap="auto" w:xAlign="left" w:yAlign="inline"/>
                  <w:outlineLvl w:val="1"/>
                </w:pPr>
                <w:r>
                  <w:t>StealthTronic.com</w:t>
                </w:r>
              </w:p>
            </w:sdtContent>
          </w:sdt>
          <w:p w:rsidR="00A65C7A" w:rsidRPr="00A26A02" w:rsidRDefault="00A65C7A" w:rsidP="00A65C7A">
            <w:pPr>
              <w:pStyle w:val="Heading1"/>
              <w:outlineLvl w:val="0"/>
            </w:pPr>
            <w:r>
              <w:t>Application for distributorship</w:t>
            </w:r>
          </w:p>
        </w:tc>
      </w:tr>
      <w:tr w:rsidR="00A65C7A" w:rsidRPr="00A26A02" w:rsidTr="00A65C7A">
        <w:trPr>
          <w:trHeight w:val="230"/>
          <w:jc w:val="left"/>
        </w:trPr>
        <w:tc>
          <w:tcPr>
            <w:tcW w:w="10310" w:type="dxa"/>
            <w:gridSpan w:val="4"/>
            <w:shd w:val="clear" w:color="auto" w:fill="F2F2F2" w:themeFill="background1" w:themeFillShade="F2"/>
            <w:vAlign w:val="center"/>
          </w:tcPr>
          <w:p w:rsidR="00A65C7A" w:rsidRPr="00A26A02" w:rsidRDefault="00A65C7A" w:rsidP="00A65C7A">
            <w:pPr>
              <w:pStyle w:val="SectionHeading"/>
            </w:pPr>
            <w:r w:rsidRPr="00A26A02">
              <w:t>Business Contact Information</w:t>
            </w:r>
          </w:p>
        </w:tc>
      </w:tr>
      <w:tr w:rsidR="00A65C7A" w:rsidRPr="00A26A02" w:rsidTr="00A65C7A">
        <w:trPr>
          <w:trHeight w:val="230"/>
          <w:jc w:val="left"/>
        </w:trPr>
        <w:tc>
          <w:tcPr>
            <w:tcW w:w="10310" w:type="dxa"/>
            <w:gridSpan w:val="4"/>
            <w:vAlign w:val="center"/>
          </w:tcPr>
          <w:p w:rsidR="00A65C7A" w:rsidRPr="00A26A02" w:rsidRDefault="00A65C7A" w:rsidP="00A65C7A">
            <w:r w:rsidRPr="00A26A02">
              <w:t>Title:</w:t>
            </w:r>
          </w:p>
        </w:tc>
      </w:tr>
      <w:tr w:rsidR="00A65C7A" w:rsidRPr="00A26A02" w:rsidTr="00A65C7A">
        <w:trPr>
          <w:trHeight w:val="230"/>
          <w:jc w:val="left"/>
        </w:trPr>
        <w:tc>
          <w:tcPr>
            <w:tcW w:w="10310" w:type="dxa"/>
            <w:gridSpan w:val="4"/>
            <w:vAlign w:val="center"/>
          </w:tcPr>
          <w:p w:rsidR="00A65C7A" w:rsidRPr="000C5E85" w:rsidRDefault="00A65C7A" w:rsidP="00A65C7A">
            <w:pPr>
              <w:rPr>
                <w:highlight w:val="cyan"/>
              </w:rPr>
            </w:pPr>
            <w:r w:rsidRPr="000C5E85">
              <w:rPr>
                <w:highlight w:val="cyan"/>
              </w:rPr>
              <w:t>Company name</w:t>
            </w:r>
            <w:r>
              <w:rPr>
                <w:highlight w:val="cyan"/>
              </w:rPr>
              <w:t xml:space="preserve"> &amp; Website</w:t>
            </w:r>
            <w:r w:rsidRPr="000C5E85">
              <w:rPr>
                <w:highlight w:val="cyan"/>
              </w:rPr>
              <w:t>:</w:t>
            </w:r>
          </w:p>
        </w:tc>
      </w:tr>
      <w:tr w:rsidR="00A65C7A" w:rsidRPr="00A26A02" w:rsidTr="00A65C7A">
        <w:trPr>
          <w:trHeight w:val="230"/>
          <w:jc w:val="left"/>
        </w:trPr>
        <w:tc>
          <w:tcPr>
            <w:tcW w:w="2744" w:type="dxa"/>
            <w:vAlign w:val="center"/>
          </w:tcPr>
          <w:p w:rsidR="00A65C7A" w:rsidRPr="000C5E85" w:rsidRDefault="00A65C7A" w:rsidP="00A65C7A">
            <w:pPr>
              <w:rPr>
                <w:highlight w:val="cyan"/>
              </w:rPr>
            </w:pPr>
            <w:r w:rsidRPr="000C5E85">
              <w:rPr>
                <w:highlight w:val="cyan"/>
              </w:rPr>
              <w:t>Phone:</w:t>
            </w:r>
          </w:p>
        </w:tc>
        <w:tc>
          <w:tcPr>
            <w:tcW w:w="2411" w:type="dxa"/>
            <w:vAlign w:val="center"/>
          </w:tcPr>
          <w:p w:rsidR="00A65C7A" w:rsidRPr="00A26A02" w:rsidRDefault="00A65C7A" w:rsidP="00A65C7A">
            <w:r w:rsidRPr="00A26A02">
              <w:t>Fax:</w:t>
            </w:r>
          </w:p>
        </w:tc>
        <w:tc>
          <w:tcPr>
            <w:tcW w:w="5155" w:type="dxa"/>
            <w:gridSpan w:val="2"/>
            <w:vAlign w:val="center"/>
          </w:tcPr>
          <w:p w:rsidR="00A65C7A" w:rsidRPr="000C5E85" w:rsidRDefault="00A65C7A" w:rsidP="00A65C7A">
            <w:pPr>
              <w:rPr>
                <w:highlight w:val="cyan"/>
              </w:rPr>
            </w:pPr>
            <w:r w:rsidRPr="000C5E85">
              <w:rPr>
                <w:highlight w:val="cyan"/>
              </w:rPr>
              <w:t>E-mail:</w:t>
            </w:r>
          </w:p>
        </w:tc>
      </w:tr>
      <w:tr w:rsidR="00A65C7A" w:rsidRPr="00A26A02" w:rsidTr="00A65C7A">
        <w:trPr>
          <w:trHeight w:val="230"/>
          <w:jc w:val="left"/>
        </w:trPr>
        <w:tc>
          <w:tcPr>
            <w:tcW w:w="10310" w:type="dxa"/>
            <w:gridSpan w:val="4"/>
            <w:vAlign w:val="center"/>
          </w:tcPr>
          <w:p w:rsidR="00A65C7A" w:rsidRPr="00A26A02" w:rsidRDefault="00A65C7A" w:rsidP="00A65C7A">
            <w:r w:rsidRPr="00A26A02">
              <w:t>Registered company address:</w:t>
            </w:r>
          </w:p>
        </w:tc>
      </w:tr>
      <w:tr w:rsidR="00A65C7A" w:rsidRPr="00A26A02" w:rsidTr="00A65C7A">
        <w:trPr>
          <w:trHeight w:val="230"/>
          <w:jc w:val="left"/>
        </w:trPr>
        <w:tc>
          <w:tcPr>
            <w:tcW w:w="5155" w:type="dxa"/>
            <w:gridSpan w:val="2"/>
            <w:vAlign w:val="center"/>
          </w:tcPr>
          <w:p w:rsidR="00A65C7A" w:rsidRPr="00A26A02" w:rsidRDefault="00A65C7A" w:rsidP="00A65C7A">
            <w:r w:rsidRPr="00A26A02">
              <w:t>City:</w:t>
            </w:r>
          </w:p>
        </w:tc>
        <w:tc>
          <w:tcPr>
            <w:tcW w:w="2791" w:type="dxa"/>
            <w:vAlign w:val="center"/>
          </w:tcPr>
          <w:p w:rsidR="00A65C7A" w:rsidRPr="000C5E85" w:rsidRDefault="00A65C7A" w:rsidP="00A65C7A">
            <w:pPr>
              <w:rPr>
                <w:highlight w:val="cyan"/>
              </w:rPr>
            </w:pPr>
            <w:r w:rsidRPr="000C5E85">
              <w:rPr>
                <w:highlight w:val="cyan"/>
              </w:rPr>
              <w:t>Country:</w:t>
            </w:r>
          </w:p>
        </w:tc>
        <w:tc>
          <w:tcPr>
            <w:tcW w:w="2364" w:type="dxa"/>
            <w:vAlign w:val="center"/>
          </w:tcPr>
          <w:p w:rsidR="00A65C7A" w:rsidRPr="00A26A02" w:rsidRDefault="00A65C7A" w:rsidP="00A65C7A">
            <w:r w:rsidRPr="00A26A02">
              <w:t>ZIP</w:t>
            </w:r>
            <w:r>
              <w:t xml:space="preserve"> Code</w:t>
            </w:r>
            <w:r w:rsidRPr="00A26A02">
              <w:t>:</w:t>
            </w:r>
          </w:p>
        </w:tc>
      </w:tr>
      <w:tr w:rsidR="00A65C7A" w:rsidRPr="00A26A02" w:rsidTr="00A65C7A">
        <w:trPr>
          <w:trHeight w:val="230"/>
          <w:jc w:val="left"/>
        </w:trPr>
        <w:tc>
          <w:tcPr>
            <w:tcW w:w="10310" w:type="dxa"/>
            <w:gridSpan w:val="4"/>
            <w:vAlign w:val="center"/>
          </w:tcPr>
          <w:p w:rsidR="00A65C7A" w:rsidRPr="00A26A02" w:rsidRDefault="00A65C7A" w:rsidP="00A65C7A">
            <w:r w:rsidRPr="00A26A02">
              <w:t>Primary business address:</w:t>
            </w:r>
          </w:p>
        </w:tc>
      </w:tr>
      <w:tr w:rsidR="00A65C7A" w:rsidRPr="00A26A02" w:rsidTr="00A65C7A">
        <w:trPr>
          <w:trHeight w:val="230"/>
          <w:jc w:val="left"/>
        </w:trPr>
        <w:tc>
          <w:tcPr>
            <w:tcW w:w="5155" w:type="dxa"/>
            <w:gridSpan w:val="2"/>
            <w:vAlign w:val="center"/>
          </w:tcPr>
          <w:p w:rsidR="00A65C7A" w:rsidRPr="00A26A02" w:rsidRDefault="00A65C7A" w:rsidP="00A65C7A">
            <w:r w:rsidRPr="00A26A02">
              <w:t>City:</w:t>
            </w:r>
          </w:p>
        </w:tc>
        <w:tc>
          <w:tcPr>
            <w:tcW w:w="2791" w:type="dxa"/>
            <w:vAlign w:val="center"/>
          </w:tcPr>
          <w:p w:rsidR="00A65C7A" w:rsidRPr="00A26A02" w:rsidRDefault="00A65C7A" w:rsidP="00A65C7A">
            <w:r w:rsidRPr="00A26A02">
              <w:t>State:</w:t>
            </w:r>
          </w:p>
        </w:tc>
        <w:tc>
          <w:tcPr>
            <w:tcW w:w="2364" w:type="dxa"/>
            <w:vAlign w:val="center"/>
          </w:tcPr>
          <w:p w:rsidR="00A65C7A" w:rsidRPr="00A26A02" w:rsidRDefault="00A65C7A" w:rsidP="00A65C7A">
            <w:r w:rsidRPr="00A26A02">
              <w:t>ZIP</w:t>
            </w:r>
            <w:r>
              <w:t xml:space="preserve"> Code</w:t>
            </w:r>
            <w:r w:rsidRPr="00A26A02">
              <w:t>:</w:t>
            </w:r>
          </w:p>
        </w:tc>
      </w:tr>
      <w:tr w:rsidR="00A65C7A" w:rsidRPr="00A26A02" w:rsidTr="00A65C7A">
        <w:trPr>
          <w:trHeight w:val="230"/>
          <w:jc w:val="left"/>
        </w:trPr>
        <w:tc>
          <w:tcPr>
            <w:tcW w:w="10310" w:type="dxa"/>
            <w:gridSpan w:val="4"/>
            <w:vAlign w:val="center"/>
          </w:tcPr>
          <w:p w:rsidR="00A65C7A" w:rsidRPr="00A26A02" w:rsidRDefault="00A65C7A" w:rsidP="00A65C7A">
            <w:r>
              <w:t>How long at current address:</w:t>
            </w:r>
          </w:p>
        </w:tc>
      </w:tr>
      <w:tr w:rsidR="00A65C7A" w:rsidRPr="00A26A02" w:rsidTr="00A65C7A">
        <w:trPr>
          <w:trHeight w:val="230"/>
          <w:jc w:val="left"/>
        </w:trPr>
        <w:tc>
          <w:tcPr>
            <w:tcW w:w="10310" w:type="dxa"/>
            <w:gridSpan w:val="4"/>
            <w:vAlign w:val="center"/>
          </w:tcPr>
          <w:p w:rsidR="00A65C7A" w:rsidRPr="000C5E85" w:rsidRDefault="00A65C7A" w:rsidP="00A65C7A">
            <w:pPr>
              <w:rPr>
                <w:highlight w:val="cyan"/>
              </w:rPr>
            </w:pPr>
            <w:r w:rsidRPr="000C5E85">
              <w:rPr>
                <w:highlight w:val="cyan"/>
              </w:rPr>
              <w:t xml:space="preserve">How many years in business: </w:t>
            </w:r>
          </w:p>
        </w:tc>
      </w:tr>
      <w:tr w:rsidR="00A65C7A" w:rsidRPr="00A26A02" w:rsidTr="00A65C7A">
        <w:trPr>
          <w:trHeight w:val="230"/>
          <w:jc w:val="left"/>
        </w:trPr>
        <w:tc>
          <w:tcPr>
            <w:tcW w:w="10310" w:type="dxa"/>
            <w:gridSpan w:val="4"/>
            <w:vAlign w:val="center"/>
          </w:tcPr>
          <w:p w:rsidR="00A65C7A" w:rsidRPr="00A26A02" w:rsidRDefault="00A65C7A" w:rsidP="00A65C7A">
            <w:r w:rsidRPr="000C5E85">
              <w:rPr>
                <w:highlight w:val="cyan"/>
              </w:rPr>
              <w:t xml:space="preserve">Main interest choose:  </w:t>
            </w:r>
            <w:r w:rsidRPr="000C5E85">
              <w:t>Listening devices | Cameras | Recording devices</w:t>
            </w:r>
          </w:p>
        </w:tc>
      </w:tr>
      <w:tr w:rsidR="00A65C7A" w:rsidRPr="00A26A02" w:rsidTr="00A65C7A">
        <w:trPr>
          <w:trHeight w:val="230"/>
          <w:jc w:val="left"/>
        </w:trPr>
        <w:tc>
          <w:tcPr>
            <w:tcW w:w="10310" w:type="dxa"/>
            <w:gridSpan w:val="4"/>
            <w:vAlign w:val="center"/>
          </w:tcPr>
          <w:p w:rsidR="00A65C7A" w:rsidRPr="000C5E85" w:rsidRDefault="00A65C7A" w:rsidP="00A65C7A">
            <w:pPr>
              <w:rPr>
                <w:highlight w:val="cyan"/>
              </w:rPr>
            </w:pPr>
            <w:r w:rsidRPr="000C5E85">
              <w:rPr>
                <w:highlight w:val="cyan"/>
              </w:rPr>
              <w:t xml:space="preserve">Working with law-enforcement or police:  </w:t>
            </w:r>
            <w:r w:rsidRPr="000C5E85">
              <w:t>YES | NO</w:t>
            </w:r>
          </w:p>
        </w:tc>
      </w:tr>
      <w:tr w:rsidR="00A65C7A" w:rsidRPr="00A26A02" w:rsidTr="00A65C7A">
        <w:trPr>
          <w:trHeight w:val="230"/>
          <w:jc w:val="left"/>
        </w:trPr>
        <w:tc>
          <w:tcPr>
            <w:tcW w:w="10310" w:type="dxa"/>
            <w:gridSpan w:val="4"/>
            <w:vAlign w:val="center"/>
          </w:tcPr>
          <w:p w:rsidR="00A65C7A" w:rsidRPr="00A26A02" w:rsidRDefault="00A65C7A" w:rsidP="00A65C7A"/>
        </w:tc>
      </w:tr>
      <w:tr w:rsidR="00A65C7A" w:rsidRPr="00A26A02" w:rsidTr="00A65C7A">
        <w:trPr>
          <w:trHeight w:val="230"/>
          <w:jc w:val="left"/>
        </w:trPr>
        <w:tc>
          <w:tcPr>
            <w:tcW w:w="10310" w:type="dxa"/>
            <w:gridSpan w:val="4"/>
            <w:shd w:val="clear" w:color="auto" w:fill="F2F2F2" w:themeFill="background1" w:themeFillShade="F2"/>
            <w:vAlign w:val="center"/>
          </w:tcPr>
          <w:p w:rsidR="00A65C7A" w:rsidRPr="00A26A02" w:rsidRDefault="00A65C7A" w:rsidP="00A65C7A">
            <w:pPr>
              <w:pStyle w:val="SectionHeading"/>
            </w:pPr>
            <w:r>
              <w:t>additional info</w:t>
            </w:r>
          </w:p>
        </w:tc>
      </w:tr>
      <w:tr w:rsidR="00A65C7A" w:rsidRPr="00A26A02" w:rsidTr="00A65C7A">
        <w:trPr>
          <w:trHeight w:val="230"/>
          <w:jc w:val="left"/>
        </w:trPr>
        <w:tc>
          <w:tcPr>
            <w:tcW w:w="10310" w:type="dxa"/>
            <w:gridSpan w:val="4"/>
            <w:vAlign w:val="center"/>
          </w:tcPr>
          <w:p w:rsidR="00A65C7A" w:rsidRPr="00A26A02" w:rsidRDefault="00A65C7A" w:rsidP="00A65C7A">
            <w:r>
              <w:t xml:space="preserve">Where did you hear about company?: </w:t>
            </w:r>
          </w:p>
        </w:tc>
      </w:tr>
      <w:tr w:rsidR="00A65C7A" w:rsidRPr="00A26A02" w:rsidTr="00A65C7A">
        <w:trPr>
          <w:trHeight w:val="230"/>
          <w:jc w:val="left"/>
        </w:trPr>
        <w:tc>
          <w:tcPr>
            <w:tcW w:w="10310" w:type="dxa"/>
            <w:gridSpan w:val="4"/>
            <w:vAlign w:val="center"/>
          </w:tcPr>
          <w:p w:rsidR="00A65C7A" w:rsidRPr="00A26A02" w:rsidRDefault="00A65C7A" w:rsidP="00A65C7A">
            <w:r w:rsidRPr="00FA3B43">
              <w:rPr>
                <w:highlight w:val="cyan"/>
              </w:rPr>
              <w:t>Do you have operations in other countries then your home country?:</w:t>
            </w:r>
            <w:r>
              <w:t xml:space="preserve"> </w:t>
            </w:r>
          </w:p>
        </w:tc>
      </w:tr>
      <w:tr w:rsidR="00A65C7A" w:rsidRPr="00A26A02" w:rsidTr="00A65C7A">
        <w:trPr>
          <w:trHeight w:val="230"/>
          <w:jc w:val="left"/>
        </w:trPr>
        <w:tc>
          <w:tcPr>
            <w:tcW w:w="10310" w:type="dxa"/>
            <w:gridSpan w:val="4"/>
            <w:vAlign w:val="center"/>
          </w:tcPr>
          <w:p w:rsidR="00A65C7A" w:rsidRPr="00A26A02" w:rsidRDefault="00A65C7A" w:rsidP="00A65C7A">
            <w:r w:rsidRPr="00FA3B43">
              <w:rPr>
                <w:highlight w:val="cyan"/>
              </w:rPr>
              <w:t>Are you interested in your own product line?:</w:t>
            </w:r>
            <w:r>
              <w:t xml:space="preserve"> YES | NO  (by that we mean that you get products debranded in white boxes)</w:t>
            </w:r>
          </w:p>
        </w:tc>
      </w:tr>
      <w:tr w:rsidR="00A65C7A" w:rsidRPr="00A26A02" w:rsidTr="00A65C7A">
        <w:trPr>
          <w:trHeight w:val="230"/>
          <w:jc w:val="left"/>
        </w:trPr>
        <w:tc>
          <w:tcPr>
            <w:tcW w:w="10310" w:type="dxa"/>
            <w:gridSpan w:val="4"/>
            <w:shd w:val="clear" w:color="auto" w:fill="F2F2F2" w:themeFill="background1" w:themeFillShade="F2"/>
            <w:vAlign w:val="center"/>
          </w:tcPr>
          <w:p w:rsidR="00A65C7A" w:rsidRPr="00A26A02" w:rsidRDefault="00A65C7A" w:rsidP="00A65C7A">
            <w:pPr>
              <w:pStyle w:val="SectionHeading"/>
            </w:pPr>
            <w:r>
              <w:t xml:space="preserve">DISTRIBUTORSHIP CONDITIONS </w:t>
            </w:r>
          </w:p>
        </w:tc>
      </w:tr>
      <w:tr w:rsidR="00A65C7A" w:rsidRPr="00A26A02" w:rsidTr="00A65C7A">
        <w:trPr>
          <w:trHeight w:val="230"/>
          <w:jc w:val="left"/>
        </w:trPr>
        <w:tc>
          <w:tcPr>
            <w:tcW w:w="10310" w:type="dxa"/>
            <w:gridSpan w:val="4"/>
            <w:vAlign w:val="center"/>
          </w:tcPr>
          <w:p w:rsidR="00A65C7A" w:rsidRPr="00A26A02" w:rsidRDefault="00A65C7A" w:rsidP="00A65C7A">
            <w:pPr>
              <w:pStyle w:val="AgreementText"/>
              <w:framePr w:hSpace="0" w:wrap="auto" w:xAlign="left" w:yAlign="inline"/>
            </w:pPr>
            <w:r w:rsidRPr="00A26A02">
              <w:t xml:space="preserve">All invoices are to be paid </w:t>
            </w:r>
            <w:r w:rsidRPr="008B6C54">
              <w:rPr>
                <w:b/>
              </w:rPr>
              <w:t>10 business days from the date on the invoice</w:t>
            </w:r>
            <w:r>
              <w:t xml:space="preserve">. </w:t>
            </w:r>
          </w:p>
          <w:p w:rsidR="00A65C7A" w:rsidRDefault="00A65C7A" w:rsidP="00A65C7A">
            <w:pPr>
              <w:pStyle w:val="AgreementText"/>
              <w:framePr w:hSpace="0" w:wrap="auto" w:xAlign="left" w:yAlign="inline"/>
            </w:pPr>
            <w:r>
              <w:t xml:space="preserve">Your are entitled to sales and discounts, as discussed with your sales representative. </w:t>
            </w:r>
          </w:p>
          <w:p w:rsidR="00A65C7A" w:rsidRPr="00A26A02" w:rsidRDefault="00A65C7A" w:rsidP="00A65C7A">
            <w:pPr>
              <w:pStyle w:val="AgreementText"/>
              <w:framePr w:hSpace="0" w:wrap="auto" w:xAlign="left" w:yAlign="inline"/>
            </w:pPr>
            <w:r>
              <w:t xml:space="preserve">You are going to receive </w:t>
            </w:r>
            <w:r w:rsidRPr="008B6C54">
              <w:rPr>
                <w:b/>
              </w:rPr>
              <w:t>promotional material as well as HD pictures and videos</w:t>
            </w:r>
            <w:r>
              <w:t xml:space="preserve"> to promote our products correctly. </w:t>
            </w:r>
          </w:p>
          <w:p w:rsidR="00A65C7A" w:rsidRDefault="00A65C7A" w:rsidP="00A65C7A">
            <w:pPr>
              <w:pStyle w:val="AgreementText"/>
              <w:framePr w:hSpace="0" w:wrap="auto" w:xAlign="left" w:yAlign="inline"/>
            </w:pPr>
            <w:r>
              <w:t xml:space="preserve">As a </w:t>
            </w:r>
            <w:r w:rsidRPr="008B6C54">
              <w:rPr>
                <w:b/>
              </w:rPr>
              <w:t>starter-package, you are entitled to the largest discount</w:t>
            </w:r>
            <w:r>
              <w:t xml:space="preserve"> as well as to selection of products by your sales representative, which can come </w:t>
            </w:r>
            <w:r w:rsidRPr="008B6C54">
              <w:rPr>
                <w:b/>
              </w:rPr>
              <w:t>free of charge</w:t>
            </w:r>
            <w:r>
              <w:t xml:space="preserve">. </w:t>
            </w:r>
          </w:p>
          <w:p w:rsidR="00A65C7A" w:rsidRDefault="00A65C7A" w:rsidP="00A65C7A">
            <w:pPr>
              <w:pStyle w:val="AgreementText"/>
              <w:framePr w:hSpace="0" w:wrap="auto" w:xAlign="left" w:yAlign="inline"/>
            </w:pPr>
            <w:r>
              <w:t xml:space="preserve">All products are manufactured in EU, that means no customs for EU listed countries. </w:t>
            </w:r>
          </w:p>
          <w:p w:rsidR="00A65C7A" w:rsidRDefault="00A65C7A" w:rsidP="00A65C7A">
            <w:pPr>
              <w:pStyle w:val="AgreementText"/>
              <w:framePr w:hSpace="0" w:wrap="auto" w:xAlign="left" w:yAlign="inline"/>
            </w:pPr>
            <w:r>
              <w:t>Possibility of shipping, standard 5-10 days delivery (20Euro) 1-2 days delivery (UPS aprox. 100Euro)</w:t>
            </w:r>
          </w:p>
          <w:p w:rsidR="00A65C7A" w:rsidRDefault="00A65C7A" w:rsidP="00A65C7A">
            <w:pPr>
              <w:pStyle w:val="AgreementText"/>
              <w:framePr w:hSpace="0" w:wrap="auto" w:xAlign="left" w:yAlign="inline"/>
            </w:pPr>
            <w:r>
              <w:t xml:space="preserve">We provide each distributor a portion of time from our technician per month (8 hours) in those hours, we focus on repairs or special products you would like us to develop. </w:t>
            </w:r>
          </w:p>
          <w:p w:rsidR="00A65C7A" w:rsidRDefault="00A65C7A" w:rsidP="00A65C7A">
            <w:pPr>
              <w:pStyle w:val="AgreementText"/>
              <w:framePr w:hSpace="0" w:wrap="auto" w:xAlign="left" w:yAlign="inline"/>
            </w:pPr>
            <w:r>
              <w:t>MOQ: 500 EUR for starting distributors 1000 EUR for second order onwards (of course there are exceptions, depends on the country, market, position on the market, overall sales of the distributor, we are people who think business and there is always an agreement possible)</w:t>
            </w:r>
          </w:p>
          <w:p w:rsidR="00A65C7A" w:rsidRPr="002F3E07" w:rsidRDefault="00A65C7A" w:rsidP="00A65C7A">
            <w:pPr>
              <w:pStyle w:val="AgreementText"/>
              <w:framePr w:hSpace="0" w:wrap="auto" w:xAlign="left" w:yAlign="inline"/>
            </w:pPr>
            <w:r>
              <w:t xml:space="preserve">You get a </w:t>
            </w:r>
            <w:r w:rsidRPr="00BC2886">
              <w:rPr>
                <w:b/>
              </w:rPr>
              <w:t>backlink on HQ website</w:t>
            </w:r>
            <w:r>
              <w:t>, our traffic is in 000’nds per month, ranking #1 in the US for keywords like “listening devices, spy bugs etc.”</w:t>
            </w:r>
          </w:p>
        </w:tc>
      </w:tr>
    </w:tbl>
    <w:p w:rsidR="00A65C7A" w:rsidRDefault="00A65C7A" w:rsidP="003E2FE4">
      <w:r w:rsidRPr="00BC2886">
        <w:drawing>
          <wp:anchor distT="0" distB="0" distL="114300" distR="114300" simplePos="0" relativeHeight="251657216" behindDoc="0" locked="0" layoutInCell="1" allowOverlap="1">
            <wp:simplePos x="0" y="0"/>
            <wp:positionH relativeFrom="column">
              <wp:posOffset>3771900</wp:posOffset>
            </wp:positionH>
            <wp:positionV relativeFrom="paragraph">
              <wp:posOffset>-342900</wp:posOffset>
            </wp:positionV>
            <wp:extent cx="2762252" cy="439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762252" cy="439930"/>
                    </a:xfrm>
                    <a:prstGeom prst="rect">
                      <a:avLst/>
                    </a:prstGeom>
                  </pic:spPr>
                </pic:pic>
              </a:graphicData>
            </a:graphic>
            <wp14:sizeRelH relativeFrom="margin">
              <wp14:pctWidth>0</wp14:pctWidth>
            </wp14:sizeRelH>
            <wp14:sizeRelV relativeFrom="margin">
              <wp14:pctHeight>0</wp14:pctHeight>
            </wp14:sizeRelV>
          </wp:anchor>
        </w:drawing>
      </w:r>
      <w:r w:rsidR="006E3AE4">
        <w:rPr>
          <w:noProof/>
        </w:rPr>
        <mc:AlternateContent>
          <mc:Choice Requires="wps">
            <w:drawing>
              <wp:anchor distT="45720" distB="45720" distL="114300" distR="114300" simplePos="0" relativeHeight="251660288" behindDoc="0" locked="0" layoutInCell="1" allowOverlap="1">
                <wp:simplePos x="0" y="0"/>
                <wp:positionH relativeFrom="column">
                  <wp:posOffset>3838575</wp:posOffset>
                </wp:positionH>
                <wp:positionV relativeFrom="paragraph">
                  <wp:posOffset>0</wp:posOffset>
                </wp:positionV>
                <wp:extent cx="2541905" cy="806450"/>
                <wp:effectExtent l="5715" t="9525" r="508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806450"/>
                        </a:xfrm>
                        <a:prstGeom prst="rect">
                          <a:avLst/>
                        </a:prstGeom>
                        <a:solidFill>
                          <a:srgbClr val="FFFFFF"/>
                        </a:solidFill>
                        <a:ln w="9525">
                          <a:solidFill>
                            <a:schemeClr val="bg1">
                              <a:lumMod val="100000"/>
                              <a:lumOff val="0"/>
                            </a:schemeClr>
                          </a:solidFill>
                          <a:miter lim="800000"/>
                          <a:headEnd/>
                          <a:tailEnd/>
                        </a:ln>
                      </wps:spPr>
                      <wps:txbx>
                        <w:txbxContent>
                          <w:p w:rsidR="00BC2886" w:rsidRDefault="00BC2886" w:rsidP="00BC2886">
                            <w:pPr>
                              <w:jc w:val="right"/>
                              <w:rPr>
                                <w:rFonts w:ascii="Arial Narrow" w:eastAsiaTheme="minorEastAsia" w:hAnsi="Arial Narrow" w:cs="Calibri Light"/>
                                <w:noProof/>
                                <w:color w:val="1F497D"/>
                                <w:spacing w:val="0"/>
                                <w:sz w:val="22"/>
                              </w:rPr>
                            </w:pPr>
                            <w:r>
                              <w:rPr>
                                <w:rFonts w:ascii="Arial Narrow" w:eastAsiaTheme="minorEastAsia" w:hAnsi="Arial Narrow" w:cs="Calibri Light"/>
                                <w:noProof/>
                                <w:color w:val="1F497D"/>
                              </w:rPr>
                              <w:t>Wholesale division</w:t>
                            </w:r>
                          </w:p>
                          <w:p w:rsidR="00BC2886" w:rsidRDefault="00BC2886" w:rsidP="00BC2886">
                            <w:pPr>
                              <w:jc w:val="right"/>
                              <w:rPr>
                                <w:rFonts w:ascii="Arial Narrow" w:eastAsiaTheme="minorEastAsia" w:hAnsi="Arial Narrow" w:cs="Calibri Light"/>
                                <w:noProof/>
                                <w:color w:val="1F497D"/>
                              </w:rPr>
                            </w:pPr>
                            <w:r>
                              <w:rPr>
                                <w:rFonts w:ascii="Arial Narrow" w:eastAsiaTheme="minorEastAsia" w:hAnsi="Arial Narrow" w:cs="Calibri Light"/>
                                <w:noProof/>
                                <w:color w:val="1F497D"/>
                              </w:rPr>
                              <w:t>Spy Equipment Manufacturer</w:t>
                            </w:r>
                          </w:p>
                          <w:p w:rsidR="00BC2886" w:rsidRDefault="00BC2886" w:rsidP="00BC2886">
                            <w:pPr>
                              <w:jc w:val="right"/>
                              <w:rPr>
                                <w:rFonts w:ascii="Arial Narrow" w:eastAsiaTheme="minorEastAsia" w:hAnsi="Arial Narrow" w:cs="Calibri Light"/>
                                <w:noProof/>
                                <w:color w:val="1F497D"/>
                              </w:rPr>
                            </w:pPr>
                            <w:hyperlink r:id="rId7" w:history="1">
                              <w:r w:rsidRPr="00C558F3">
                                <w:rPr>
                                  <w:rStyle w:val="Hyperlink"/>
                                  <w:rFonts w:ascii="Arial Narrow" w:eastAsiaTheme="minorEastAsia" w:hAnsi="Arial Narrow" w:cs="Calibri Light"/>
                                  <w:noProof/>
                                </w:rPr>
                                <w:t>sales@stealthtronic.com</w:t>
                              </w:r>
                            </w:hyperlink>
                          </w:p>
                          <w:p w:rsidR="00BC2886" w:rsidRDefault="00BC2886" w:rsidP="00BC2886">
                            <w:pPr>
                              <w:jc w:val="right"/>
                              <w:rPr>
                                <w:rFonts w:ascii="Arial Narrow" w:eastAsiaTheme="minorEastAsia" w:hAnsi="Arial Narrow" w:cs="Calibri Light"/>
                                <w:noProof/>
                                <w:color w:val="1F497D"/>
                              </w:rPr>
                            </w:pPr>
                            <w:r>
                              <w:rPr>
                                <w:rFonts w:ascii="Arial Narrow" w:eastAsiaTheme="minorEastAsia" w:hAnsi="Arial Narrow" w:cs="Calibri Light"/>
                                <w:noProof/>
                                <w:color w:val="1F497D"/>
                              </w:rPr>
                              <w:t>SKYPE: StealthTronic</w:t>
                            </w:r>
                          </w:p>
                          <w:p w:rsidR="00BC2886" w:rsidRDefault="00BC2886" w:rsidP="00BC2886">
                            <w:pPr>
                              <w:jc w:val="right"/>
                              <w:rPr>
                                <w:rFonts w:ascii="Arial Narrow" w:eastAsiaTheme="minorEastAsia" w:hAnsi="Arial Narrow" w:cs="Calibri Light"/>
                                <w:noProof/>
                                <w:color w:val="1F497D"/>
                              </w:rPr>
                            </w:pPr>
                            <w:r>
                              <w:rPr>
                                <w:rFonts w:ascii="Arial Narrow" w:eastAsiaTheme="minorEastAsia" w:hAnsi="Arial Narrow" w:cs="Calibri Light"/>
                                <w:noProof/>
                                <w:color w:val="1F497D"/>
                              </w:rPr>
                              <w:t xml:space="preserve">The Czech Republic </w:t>
                            </w:r>
                          </w:p>
                          <w:p w:rsidR="00BC2886" w:rsidRDefault="00BC2886" w:rsidP="00BC2886"/>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25pt;margin-top:0;width:200.15pt;height:63.5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" strokecolor="white [3212]">
                <v:textbox style="mso-fit-shape-to-text:t">
                  <w:txbxContent>
                    <w:p w:rsidR="00BC2886" w:rsidRDefault="00BC2886" w:rsidP="00BC2886">
                      <w:pPr>
                        <w:jc w:val="right"/>
                        <w:rPr>
                          <w:rFonts w:ascii="Arial Narrow" w:eastAsiaTheme="minorEastAsia" w:hAnsi="Arial Narrow" w:cs="Calibri Light"/>
                          <w:noProof/>
                          <w:color w:val="1F497D"/>
                          <w:spacing w:val="0"/>
                          <w:sz w:val="22"/>
                        </w:rPr>
                      </w:pPr>
                      <w:r>
                        <w:rPr>
                          <w:rFonts w:ascii="Arial Narrow" w:eastAsiaTheme="minorEastAsia" w:hAnsi="Arial Narrow" w:cs="Calibri Light"/>
                          <w:noProof/>
                          <w:color w:val="1F497D"/>
                        </w:rPr>
                        <w:t>Wholesale division</w:t>
                      </w:r>
                    </w:p>
                    <w:p w:rsidR="00BC2886" w:rsidRDefault="00BC2886" w:rsidP="00BC2886">
                      <w:pPr>
                        <w:jc w:val="right"/>
                        <w:rPr>
                          <w:rFonts w:ascii="Arial Narrow" w:eastAsiaTheme="minorEastAsia" w:hAnsi="Arial Narrow" w:cs="Calibri Light"/>
                          <w:noProof/>
                          <w:color w:val="1F497D"/>
                        </w:rPr>
                      </w:pPr>
                      <w:r>
                        <w:rPr>
                          <w:rFonts w:ascii="Arial Narrow" w:eastAsiaTheme="minorEastAsia" w:hAnsi="Arial Narrow" w:cs="Calibri Light"/>
                          <w:noProof/>
                          <w:color w:val="1F497D"/>
                        </w:rPr>
                        <w:t>Spy Equipment Manufacturer</w:t>
                      </w:r>
                    </w:p>
                    <w:p w:rsidR="00BC2886" w:rsidRDefault="00BC2886" w:rsidP="00BC2886">
                      <w:pPr>
                        <w:jc w:val="right"/>
                        <w:rPr>
                          <w:rFonts w:ascii="Arial Narrow" w:eastAsiaTheme="minorEastAsia" w:hAnsi="Arial Narrow" w:cs="Calibri Light"/>
                          <w:noProof/>
                          <w:color w:val="1F497D"/>
                        </w:rPr>
                      </w:pPr>
                      <w:hyperlink r:id="rId8" w:history="1">
                        <w:r w:rsidRPr="00C558F3">
                          <w:rPr>
                            <w:rStyle w:val="Hyperlink"/>
                            <w:rFonts w:ascii="Arial Narrow" w:eastAsiaTheme="minorEastAsia" w:hAnsi="Arial Narrow" w:cs="Calibri Light"/>
                            <w:noProof/>
                          </w:rPr>
                          <w:t>sales@stealthtronic.com</w:t>
                        </w:r>
                      </w:hyperlink>
                    </w:p>
                    <w:p w:rsidR="00BC2886" w:rsidRDefault="00BC2886" w:rsidP="00BC2886">
                      <w:pPr>
                        <w:jc w:val="right"/>
                        <w:rPr>
                          <w:rFonts w:ascii="Arial Narrow" w:eastAsiaTheme="minorEastAsia" w:hAnsi="Arial Narrow" w:cs="Calibri Light"/>
                          <w:noProof/>
                          <w:color w:val="1F497D"/>
                        </w:rPr>
                      </w:pPr>
                      <w:r>
                        <w:rPr>
                          <w:rFonts w:ascii="Arial Narrow" w:eastAsiaTheme="minorEastAsia" w:hAnsi="Arial Narrow" w:cs="Calibri Light"/>
                          <w:noProof/>
                          <w:color w:val="1F497D"/>
                        </w:rPr>
                        <w:t>SKYPE: StealthTronic</w:t>
                      </w:r>
                    </w:p>
                    <w:p w:rsidR="00BC2886" w:rsidRDefault="00BC2886" w:rsidP="00BC2886">
                      <w:pPr>
                        <w:jc w:val="right"/>
                        <w:rPr>
                          <w:rFonts w:ascii="Arial Narrow" w:eastAsiaTheme="minorEastAsia" w:hAnsi="Arial Narrow" w:cs="Calibri Light"/>
                          <w:noProof/>
                          <w:color w:val="1F497D"/>
                        </w:rPr>
                      </w:pPr>
                      <w:r>
                        <w:rPr>
                          <w:rFonts w:ascii="Arial Narrow" w:eastAsiaTheme="minorEastAsia" w:hAnsi="Arial Narrow" w:cs="Calibri Light"/>
                          <w:noProof/>
                          <w:color w:val="1F497D"/>
                        </w:rPr>
                        <w:t xml:space="preserve">The Czech Republic </w:t>
                      </w:r>
                    </w:p>
                    <w:p w:rsidR="00BC2886" w:rsidRDefault="00BC2886" w:rsidP="00BC2886"/>
                  </w:txbxContent>
                </v:textbox>
                <w10:wrap type="square"/>
              </v:shape>
            </w:pict>
          </mc:Fallback>
        </mc:AlternateContent>
      </w:r>
    </w:p>
    <w:p w:rsidR="00A65C7A" w:rsidRPr="00A65C7A" w:rsidRDefault="00A65C7A" w:rsidP="00A65C7A"/>
    <w:p w:rsidR="00A65C7A" w:rsidRPr="00A65C7A" w:rsidRDefault="00A65C7A" w:rsidP="00A65C7A"/>
    <w:p w:rsidR="00A65C7A" w:rsidRPr="00A65C7A" w:rsidRDefault="00A65C7A" w:rsidP="00A65C7A"/>
    <w:p w:rsidR="00A65C7A" w:rsidRDefault="00A65C7A" w:rsidP="00A65C7A">
      <w:r>
        <w:t xml:space="preserve"> </w:t>
      </w:r>
      <w:r w:rsidRPr="00A65C7A">
        <w:rPr>
          <w:highlight w:val="cyan"/>
        </w:rPr>
        <w:t>…</w:t>
      </w:r>
      <w:r>
        <w:t xml:space="preserve">  </w:t>
      </w:r>
      <w:r w:rsidR="006E3AE4">
        <w:t>-  Mandatory fields</w:t>
      </w:r>
    </w:p>
    <w:p w:rsidR="00415F5F" w:rsidRDefault="00415F5F" w:rsidP="00A65C7A"/>
    <w:p w:rsidR="00A65C7A" w:rsidRPr="00A65C7A" w:rsidRDefault="00A65C7A" w:rsidP="00A65C7A">
      <w:bookmarkStart w:id="0" w:name="_GoBack"/>
      <w:bookmarkEnd w:id="0"/>
    </w:p>
    <w:sectPr w:rsidR="00A65C7A" w:rsidRPr="00A65C7A" w:rsidSect="00E53D0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9E21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3C26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10F9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F4EC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888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1627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2226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B8A5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0ACF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80AF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85"/>
    <w:rsid w:val="00030071"/>
    <w:rsid w:val="000C3395"/>
    <w:rsid w:val="000C5E85"/>
    <w:rsid w:val="001149DF"/>
    <w:rsid w:val="0011649E"/>
    <w:rsid w:val="0016303A"/>
    <w:rsid w:val="001648B2"/>
    <w:rsid w:val="001B0583"/>
    <w:rsid w:val="001D75DA"/>
    <w:rsid w:val="001E28EA"/>
    <w:rsid w:val="002128A8"/>
    <w:rsid w:val="00240AF1"/>
    <w:rsid w:val="0024648C"/>
    <w:rsid w:val="00253945"/>
    <w:rsid w:val="00256E58"/>
    <w:rsid w:val="002C0936"/>
    <w:rsid w:val="002F3E07"/>
    <w:rsid w:val="00384215"/>
    <w:rsid w:val="003E1C80"/>
    <w:rsid w:val="003E2FE4"/>
    <w:rsid w:val="00415F5F"/>
    <w:rsid w:val="004521E2"/>
    <w:rsid w:val="00461DCB"/>
    <w:rsid w:val="00491A66"/>
    <w:rsid w:val="00533EB0"/>
    <w:rsid w:val="0056338C"/>
    <w:rsid w:val="005D4280"/>
    <w:rsid w:val="005E62AE"/>
    <w:rsid w:val="00611753"/>
    <w:rsid w:val="006638AD"/>
    <w:rsid w:val="00671993"/>
    <w:rsid w:val="00677232"/>
    <w:rsid w:val="00685F02"/>
    <w:rsid w:val="006E3AE4"/>
    <w:rsid w:val="006E6E62"/>
    <w:rsid w:val="00722DE8"/>
    <w:rsid w:val="00733AC6"/>
    <w:rsid w:val="007344B3"/>
    <w:rsid w:val="00737131"/>
    <w:rsid w:val="007A7A63"/>
    <w:rsid w:val="007C6BF2"/>
    <w:rsid w:val="00806C74"/>
    <w:rsid w:val="00825B9C"/>
    <w:rsid w:val="008658E6"/>
    <w:rsid w:val="00884CA6"/>
    <w:rsid w:val="008A18E6"/>
    <w:rsid w:val="008B6C54"/>
    <w:rsid w:val="008C5563"/>
    <w:rsid w:val="008D3BC4"/>
    <w:rsid w:val="009365CC"/>
    <w:rsid w:val="009531AA"/>
    <w:rsid w:val="009A7CA1"/>
    <w:rsid w:val="009C0C06"/>
    <w:rsid w:val="00A26A02"/>
    <w:rsid w:val="00A65C7A"/>
    <w:rsid w:val="00AE1F72"/>
    <w:rsid w:val="00B04903"/>
    <w:rsid w:val="00B41C69"/>
    <w:rsid w:val="00B52141"/>
    <w:rsid w:val="00B87390"/>
    <w:rsid w:val="00BC2886"/>
    <w:rsid w:val="00BE09D6"/>
    <w:rsid w:val="00C22A36"/>
    <w:rsid w:val="00C63324"/>
    <w:rsid w:val="00C81188"/>
    <w:rsid w:val="00CB6A49"/>
    <w:rsid w:val="00CC7CB7"/>
    <w:rsid w:val="00CE7A1F"/>
    <w:rsid w:val="00D02133"/>
    <w:rsid w:val="00D42EE8"/>
    <w:rsid w:val="00D461ED"/>
    <w:rsid w:val="00D66A94"/>
    <w:rsid w:val="00D86421"/>
    <w:rsid w:val="00DC22F2"/>
    <w:rsid w:val="00DE2904"/>
    <w:rsid w:val="00E33DC8"/>
    <w:rsid w:val="00E53D09"/>
    <w:rsid w:val="00F04B9B"/>
    <w:rsid w:val="00F1442E"/>
    <w:rsid w:val="00F149CC"/>
    <w:rsid w:val="00F225A4"/>
    <w:rsid w:val="00F27701"/>
    <w:rsid w:val="00F36631"/>
    <w:rsid w:val="00F46364"/>
    <w:rsid w:val="00FA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84233"/>
  <w15:docId w15:val="{99F6CA28-EA4E-4DE0-9508-51D3AC35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3D09"/>
    <w:rPr>
      <w:rFonts w:asciiTheme="minorHAnsi" w:hAnsiTheme="minorHAnsi"/>
      <w:spacing w:val="10"/>
      <w:sz w:val="16"/>
    </w:rPr>
  </w:style>
  <w:style w:type="paragraph" w:styleId="Heading1">
    <w:name w:val="heading 1"/>
    <w:basedOn w:val="Normal"/>
    <w:next w:val="Normal"/>
    <w:qFormat/>
    <w:rsid w:val="00E53D09"/>
    <w:pPr>
      <w:spacing w:after="80"/>
      <w:jc w:val="center"/>
      <w:outlineLvl w:val="0"/>
    </w:pPr>
    <w:rPr>
      <w:rFonts w:asciiTheme="majorHAnsi" w:hAnsiTheme="majorHAnsi"/>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unhideWhenUsed/>
    <w:rsid w:val="00A26A02"/>
    <w:rPr>
      <w:rFonts w:cs="Tahoma"/>
      <w:szCs w:val="16"/>
    </w:rPr>
  </w:style>
  <w:style w:type="paragraph" w:customStyle="1" w:styleId="SectionHeading">
    <w:name w:val="Section Heading"/>
    <w:basedOn w:val="Normal"/>
    <w:qFormat/>
    <w:rsid w:val="00E53D09"/>
    <w:pPr>
      <w:jc w:val="center"/>
    </w:pPr>
    <w:rPr>
      <w:rFonts w:asciiTheme="majorHAnsi" w:hAnsiTheme="majorHAnsi"/>
      <w:caps/>
      <w:szCs w:val="16"/>
    </w:rPr>
  </w:style>
  <w:style w:type="paragraph" w:customStyle="1" w:styleId="AgreementText">
    <w:name w:val="Agreement Text"/>
    <w:basedOn w:val="Normal"/>
    <w:unhideWhenUsed/>
    <w:qFormat/>
    <w:rsid w:val="00685F02"/>
    <w:pPr>
      <w:framePr w:hSpace="180" w:wrap="around" w:hAnchor="text" w:xAlign="center" w:y="490"/>
      <w:numPr>
        <w:numId w:val="2"/>
      </w:numPr>
      <w:spacing w:before="40" w:after="80"/>
    </w:pPr>
  </w:style>
  <w:style w:type="character" w:styleId="PlaceholderText">
    <w:name w:val="Placeholder Text"/>
    <w:basedOn w:val="DefaultParagraphFont"/>
    <w:uiPriority w:val="99"/>
    <w:semiHidden/>
    <w:rsid w:val="00E53D09"/>
    <w:rPr>
      <w:color w:val="808080"/>
    </w:rPr>
  </w:style>
  <w:style w:type="character" w:styleId="Hyperlink">
    <w:name w:val="Hyperlink"/>
    <w:basedOn w:val="DefaultParagraphFont"/>
    <w:uiPriority w:val="99"/>
    <w:unhideWhenUsed/>
    <w:rsid w:val="00BC2886"/>
    <w:rPr>
      <w:color w:val="0000FF"/>
      <w:u w:val="single"/>
    </w:rPr>
  </w:style>
  <w:style w:type="character" w:styleId="UnresolvedMention">
    <w:name w:val="Unresolved Mention"/>
    <w:basedOn w:val="DefaultParagraphFont"/>
    <w:uiPriority w:val="99"/>
    <w:semiHidden/>
    <w:unhideWhenUsed/>
    <w:rsid w:val="00BC28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1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stealthtronic.com" TargetMode="External"/><Relationship Id="rId3" Type="http://schemas.openxmlformats.org/officeDocument/2006/relationships/styles" Target="styles.xml"/><Relationship Id="rId7" Type="http://schemas.openxmlformats.org/officeDocument/2006/relationships/hyperlink" Target="mailto:sales@stealthtroni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Business%20credit%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8011DA4DAC4304BFE5C191674FA9A9"/>
        <w:category>
          <w:name w:val="General"/>
          <w:gallery w:val="placeholder"/>
        </w:category>
        <w:types>
          <w:type w:val="bbPlcHdr"/>
        </w:types>
        <w:behaviors>
          <w:behavior w:val="content"/>
        </w:behaviors>
        <w:guid w:val="{74070D52-E5F5-4BB9-88A9-33A5B19233FF}"/>
      </w:docPartPr>
      <w:docPartBody>
        <w:p w:rsidR="00000000" w:rsidRDefault="002934CA" w:rsidP="002934CA">
          <w:pPr>
            <w:pStyle w:val="258011DA4DAC4304BFE5C191674FA9A9"/>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CA"/>
    <w:rsid w:val="002934CA"/>
    <w:rsid w:val="002C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FAC57AD66C4E46BEBA64ED6C4DBEE3">
    <w:name w:val="2AFAC57AD66C4E46BEBA64ED6C4DBEE3"/>
  </w:style>
  <w:style w:type="character" w:styleId="PlaceholderText">
    <w:name w:val="Placeholder Text"/>
    <w:basedOn w:val="DefaultParagraphFont"/>
    <w:uiPriority w:val="99"/>
    <w:semiHidden/>
    <w:rPr>
      <w:color w:val="808080"/>
    </w:rPr>
  </w:style>
  <w:style w:type="paragraph" w:customStyle="1" w:styleId="9C743D05487243698837A92C65B7DC6A">
    <w:name w:val="9C743D05487243698837A92C65B7DC6A"/>
  </w:style>
  <w:style w:type="paragraph" w:customStyle="1" w:styleId="258011DA4DAC4304BFE5C191674FA9A9">
    <w:name w:val="258011DA4DAC4304BFE5C191674FA9A9"/>
    <w:rsid w:val="00293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plication">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F1E4FDE-CD6A-40A0-A1FC-0BA954BB71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credit application.dotx</Template>
  <TotalTime>84</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Business credit application</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 application</dc:title>
  <dc:subject>StealthTronic.com</dc:subject>
  <dc:creator>Admin</dc:creator>
  <cp:keywords/>
  <cp:lastModifiedBy>Admin</cp:lastModifiedBy>
  <cp:revision>1</cp:revision>
  <cp:lastPrinted>2003-12-10T17:40:00Z</cp:lastPrinted>
  <dcterms:created xsi:type="dcterms:W3CDTF">2017-07-26T08:37:00Z</dcterms:created>
  <dcterms:modified xsi:type="dcterms:W3CDTF">2017-07-26T10:01:00Z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ies>
</file>